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1256" w14:textId="77777777" w:rsidR="00213A1C" w:rsidRDefault="00213A1C" w:rsidP="00F77750">
      <w:pPr>
        <w:jc w:val="center"/>
        <w:rPr>
          <w:b/>
          <w:bCs/>
          <w:sz w:val="32"/>
          <w:szCs w:val="32"/>
          <w:u w:val="single"/>
        </w:rPr>
      </w:pPr>
    </w:p>
    <w:p w14:paraId="1F4BB9E3" w14:textId="447B988D" w:rsidR="00213A1C" w:rsidRDefault="00213A1C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49821C1" wp14:editId="6B53BC5B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DF490" w14:textId="77777777" w:rsidR="00213A1C" w:rsidRDefault="00213A1C" w:rsidP="00F77750">
      <w:pPr>
        <w:jc w:val="center"/>
        <w:rPr>
          <w:b/>
          <w:bCs/>
          <w:sz w:val="32"/>
          <w:szCs w:val="32"/>
          <w:u w:val="single"/>
        </w:rPr>
      </w:pPr>
    </w:p>
    <w:p w14:paraId="1F98D04B" w14:textId="77777777" w:rsidR="00213A1C" w:rsidRDefault="00213A1C" w:rsidP="00F77750">
      <w:pPr>
        <w:jc w:val="center"/>
        <w:rPr>
          <w:b/>
          <w:bCs/>
          <w:sz w:val="32"/>
          <w:szCs w:val="32"/>
          <w:u w:val="single"/>
        </w:rPr>
      </w:pPr>
    </w:p>
    <w:p w14:paraId="0AD8F95E" w14:textId="38BC01AB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29DF66D9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213A1C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213A1C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213A1C">
        <w:t xml:space="preserve">at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164BFAD4" w14:textId="07E2283A" w:rsidR="00397117" w:rsidRPr="00213A1C" w:rsidRDefault="00213A1C">
      <w:pPr>
        <w:rPr>
          <w:b/>
          <w:bCs/>
        </w:rPr>
      </w:pPr>
      <w:r w:rsidRPr="00213A1C">
        <w:rPr>
          <w:rFonts w:ascii="Roboto" w:hAnsi="Roboto" w:cs="Times New Roman"/>
          <w:b/>
          <w:bCs/>
        </w:rPr>
        <w:t xml:space="preserve">Public Hearing for consideration for recommendation of approval to the Board of Aldermen of a second variance to allow front load parking and driveway adjustments for a home located at 480 Royal Oak Drive.  Applicant: William (Skip) S. Williams, </w:t>
      </w:r>
      <w:r w:rsidRPr="00213A1C">
        <w:rPr>
          <w:rFonts w:ascii="Roboto" w:hAnsi="Roboto" w:cs="Times New Roman"/>
          <w:b/>
          <w:bCs/>
        </w:rPr>
        <w:t>Jr.</w:t>
      </w:r>
    </w:p>
    <w:p w14:paraId="0A561BA1" w14:textId="1F960BED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>business on June 23,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6FA742C9" w:rsidR="00F77750" w:rsidRDefault="00F77750">
      <w:r>
        <w:t>Zoning Office</w:t>
      </w:r>
      <w:r w:rsidR="00213A1C">
        <w:t>, Attn: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13A1C"/>
    <w:rsid w:val="002C3ED3"/>
    <w:rsid w:val="003667D1"/>
    <w:rsid w:val="00397117"/>
    <w:rsid w:val="00522D4D"/>
    <w:rsid w:val="005879F4"/>
    <w:rsid w:val="00723340"/>
    <w:rsid w:val="007765A4"/>
    <w:rsid w:val="008061D5"/>
    <w:rsid w:val="00954E1F"/>
    <w:rsid w:val="00A60F9E"/>
    <w:rsid w:val="00B647E8"/>
    <w:rsid w:val="00C25EEC"/>
    <w:rsid w:val="00D84B3C"/>
    <w:rsid w:val="00DA1C5D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2025-08-13T20:24:00Z</cp:lastPrinted>
  <dcterms:created xsi:type="dcterms:W3CDTF">2025-08-13T20:24:00Z</dcterms:created>
  <dcterms:modified xsi:type="dcterms:W3CDTF">2025-08-13T20:24:00Z</dcterms:modified>
</cp:coreProperties>
</file>